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812" w:rsidRPr="00FE3524" w:rsidRDefault="00FD07D1" w:rsidP="00FD07D1">
      <w:pPr>
        <w:rPr>
          <w:rFonts w:ascii="Geogrotesque Rg" w:hAnsi="Geogrotesque Rg"/>
          <w:b/>
          <w:sz w:val="28"/>
          <w:szCs w:val="28"/>
        </w:rPr>
      </w:pPr>
      <w:bookmarkStart w:id="0" w:name="_GoBack"/>
      <w:r w:rsidRPr="00FE3524">
        <w:rPr>
          <w:rFonts w:ascii="Geogrotesque Rg" w:hAnsi="Geogrotesque Rg"/>
          <w:b/>
          <w:sz w:val="28"/>
          <w:szCs w:val="28"/>
        </w:rPr>
        <w:t>Dokumentationsbogen: Bewegungsangebote</w:t>
      </w:r>
      <w:bookmarkEnd w:id="0"/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  <w:r w:rsidRPr="00FE3524">
        <w:rPr>
          <w:rFonts w:ascii="Geogrotesque Rg" w:hAnsi="Geogrotesque Rg"/>
          <w:b/>
          <w:sz w:val="28"/>
          <w:szCs w:val="28"/>
        </w:rPr>
        <w:tab/>
      </w:r>
    </w:p>
    <w:p w:rsidR="00FD07D1" w:rsidRPr="00FE3524" w:rsidRDefault="00FD07D1">
      <w:pPr>
        <w:rPr>
          <w:rFonts w:ascii="Geogrotesque Rg" w:hAnsi="Geogrotesque Rg"/>
        </w:rPr>
      </w:pPr>
      <w:r w:rsidRPr="00FE3524">
        <w:rPr>
          <w:rFonts w:ascii="Geogrotesque Rg" w:hAnsi="Geogrotesque Rg"/>
        </w:rPr>
        <w:t>Antrag</w:t>
      </w:r>
      <w:r w:rsidR="0090288F">
        <w:rPr>
          <w:rFonts w:ascii="Geogrotesque Rg" w:hAnsi="Geogrotesque Rg"/>
        </w:rPr>
        <w:t xml:space="preserve"> / Verlängerung </w:t>
      </w:r>
      <w:r w:rsidRPr="00FE3524">
        <w:rPr>
          <w:rFonts w:ascii="Geogrotesque Rg" w:hAnsi="Geogrotesque Rg"/>
        </w:rPr>
        <w:t>Qualitätssiegel „Bewegungsfreundliche</w:t>
      </w:r>
      <w:r w:rsidR="00AF1CAB">
        <w:rPr>
          <w:rFonts w:ascii="Geogrotesque Rg" w:hAnsi="Geogrotesque Rg"/>
        </w:rPr>
        <w:t>r</w:t>
      </w:r>
      <w:r w:rsidRPr="00FE3524">
        <w:rPr>
          <w:rFonts w:ascii="Geogrotesque Rg" w:hAnsi="Geogrotesque Rg"/>
        </w:rPr>
        <w:t xml:space="preserve"> Kinder</w:t>
      </w:r>
      <w:r w:rsidR="00AF1CAB">
        <w:rPr>
          <w:rFonts w:ascii="Geogrotesque Rg" w:hAnsi="Geogrotesque Rg"/>
        </w:rPr>
        <w:t>garten</w:t>
      </w:r>
      <w:r w:rsidRPr="00FE3524">
        <w:rPr>
          <w:rFonts w:ascii="Geogrotesque Rg" w:hAnsi="Geogrotesque Rg"/>
        </w:rPr>
        <w:t>“</w:t>
      </w:r>
    </w:p>
    <w:p w:rsidR="00FD07D1" w:rsidRPr="00FE3524" w:rsidRDefault="00FD07D1" w:rsidP="00FD07D1">
      <w:pPr>
        <w:pStyle w:val="Listenabsatz"/>
        <w:numPr>
          <w:ilvl w:val="0"/>
          <w:numId w:val="1"/>
        </w:numPr>
        <w:rPr>
          <w:rFonts w:ascii="Geogrotesque Rg" w:hAnsi="Geogrotesque Rg"/>
        </w:rPr>
      </w:pPr>
      <w:r w:rsidRPr="00FE3524">
        <w:rPr>
          <w:rFonts w:ascii="Geogrotesque Rg" w:hAnsi="Geogrotesque Rg"/>
        </w:rPr>
        <w:t>Wochenplan regelmäßige Bewegungsangebote in der Kita:</w:t>
      </w:r>
      <w:r w:rsidRPr="00FE3524">
        <w:rPr>
          <w:rFonts w:ascii="Geogrotesque Rg" w:hAnsi="Geogrotesque Rg"/>
        </w:rPr>
        <w:tab/>
        <w:t>___________________________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8"/>
        <w:gridCol w:w="2653"/>
        <w:gridCol w:w="2525"/>
        <w:gridCol w:w="2385"/>
        <w:gridCol w:w="2530"/>
        <w:gridCol w:w="2383"/>
      </w:tblGrid>
      <w:tr w:rsidR="00FD07D1" w:rsidRPr="00FE3524" w:rsidTr="00FD07D1">
        <w:tc>
          <w:tcPr>
            <w:tcW w:w="1535" w:type="dxa"/>
            <w:vMerge w:val="restart"/>
            <w:shd w:val="pct12" w:color="auto" w:fill="auto"/>
          </w:tcPr>
          <w:p w:rsidR="00FD07D1" w:rsidRPr="00FE3524" w:rsidRDefault="00FD07D1" w:rsidP="00FD07D1">
            <w:pPr>
              <w:jc w:val="center"/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jc w:val="center"/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Zeit</w:t>
            </w:r>
          </w:p>
        </w:tc>
        <w:tc>
          <w:tcPr>
            <w:tcW w:w="12607" w:type="dxa"/>
            <w:gridSpan w:val="5"/>
            <w:tcBorders>
              <w:bottom w:val="single" w:sz="4" w:space="0" w:color="auto"/>
            </w:tcBorders>
          </w:tcPr>
          <w:p w:rsidR="00FD07D1" w:rsidRPr="00FE3524" w:rsidRDefault="00FD07D1" w:rsidP="00FD07D1">
            <w:pPr>
              <w:jc w:val="center"/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Angebote / Gruppe</w:t>
            </w:r>
          </w:p>
        </w:tc>
      </w:tr>
      <w:tr w:rsidR="00FD07D1" w:rsidRPr="00FE3524" w:rsidTr="00FD07D1">
        <w:tc>
          <w:tcPr>
            <w:tcW w:w="1535" w:type="dxa"/>
            <w:vMerge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684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Montag</w:t>
            </w:r>
          </w:p>
        </w:tc>
        <w:tc>
          <w:tcPr>
            <w:tcW w:w="2552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Dienstag</w:t>
            </w:r>
          </w:p>
        </w:tc>
        <w:tc>
          <w:tcPr>
            <w:tcW w:w="2409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Mittwoch</w:t>
            </w:r>
          </w:p>
        </w:tc>
        <w:tc>
          <w:tcPr>
            <w:tcW w:w="2552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Donnerstag</w:t>
            </w:r>
          </w:p>
        </w:tc>
        <w:tc>
          <w:tcPr>
            <w:tcW w:w="2410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Freitag</w:t>
            </w:r>
          </w:p>
        </w:tc>
      </w:tr>
      <w:tr w:rsidR="00FD07D1" w:rsidRPr="00FE3524" w:rsidTr="00FD07D1">
        <w:tc>
          <w:tcPr>
            <w:tcW w:w="1535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684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09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</w:tr>
      <w:tr w:rsidR="00FD07D1" w:rsidRPr="00FE3524" w:rsidTr="00FD07D1">
        <w:tc>
          <w:tcPr>
            <w:tcW w:w="1535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684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09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</w:tr>
      <w:tr w:rsidR="00FD07D1" w:rsidRPr="00FE3524" w:rsidTr="00FD07D1">
        <w:tc>
          <w:tcPr>
            <w:tcW w:w="1535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684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09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</w:tr>
      <w:tr w:rsidR="00FD07D1" w:rsidRPr="00FE3524" w:rsidTr="00FD07D1">
        <w:tc>
          <w:tcPr>
            <w:tcW w:w="1535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684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09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</w:tr>
      <w:tr w:rsidR="00FD07D1" w:rsidRPr="00FE3524" w:rsidTr="00FD07D1">
        <w:tc>
          <w:tcPr>
            <w:tcW w:w="1535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684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09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552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</w:tr>
    </w:tbl>
    <w:p w:rsidR="00832B3C" w:rsidRPr="00FE3524" w:rsidRDefault="00832B3C" w:rsidP="00832B3C">
      <w:pPr>
        <w:rPr>
          <w:rFonts w:ascii="Geogrotesque Rg" w:hAnsi="Geogrotesque Rg"/>
        </w:rPr>
      </w:pPr>
    </w:p>
    <w:p w:rsidR="00FD07D1" w:rsidRPr="00FE3524" w:rsidRDefault="00FD07D1" w:rsidP="00FD07D1">
      <w:pPr>
        <w:pStyle w:val="Listenabsatz"/>
        <w:numPr>
          <w:ilvl w:val="0"/>
          <w:numId w:val="1"/>
        </w:numPr>
        <w:rPr>
          <w:rFonts w:ascii="Geogrotesque Rg" w:hAnsi="Geogrotesque Rg"/>
        </w:rPr>
      </w:pPr>
      <w:r w:rsidRPr="00FE3524">
        <w:rPr>
          <w:rFonts w:ascii="Geogrotesque Rg" w:hAnsi="Geogrotesque Rg"/>
        </w:rPr>
        <w:t>Zusätzliche Bewegungsangebote/Projekte: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33"/>
        <w:gridCol w:w="2440"/>
        <w:gridCol w:w="2403"/>
        <w:gridCol w:w="5318"/>
      </w:tblGrid>
      <w:tr w:rsidR="00FD07D1" w:rsidRPr="00FE3524" w:rsidTr="00832B3C">
        <w:tc>
          <w:tcPr>
            <w:tcW w:w="3884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Ort</w:t>
            </w:r>
          </w:p>
        </w:tc>
        <w:tc>
          <w:tcPr>
            <w:tcW w:w="2461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Zeitlicher Umfang</w:t>
            </w:r>
          </w:p>
        </w:tc>
        <w:tc>
          <w:tcPr>
            <w:tcW w:w="2410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Gruppe/Teilnehmer</w:t>
            </w:r>
          </w:p>
        </w:tc>
        <w:tc>
          <w:tcPr>
            <w:tcW w:w="5387" w:type="dxa"/>
            <w:shd w:val="pct12" w:color="auto" w:fill="auto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Inhalte</w:t>
            </w:r>
          </w:p>
        </w:tc>
      </w:tr>
      <w:tr w:rsidR="00FD07D1" w:rsidRPr="00FE3524" w:rsidTr="00832B3C">
        <w:tc>
          <w:tcPr>
            <w:tcW w:w="3884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  <w:p w:rsidR="00832B3C" w:rsidRPr="00FE3524" w:rsidRDefault="00832B3C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61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  <w:tc>
          <w:tcPr>
            <w:tcW w:w="5387" w:type="dxa"/>
          </w:tcPr>
          <w:p w:rsidR="00FD07D1" w:rsidRPr="00FE3524" w:rsidRDefault="00FD07D1" w:rsidP="00FD07D1">
            <w:pPr>
              <w:rPr>
                <w:rFonts w:ascii="Geogrotesque Rg" w:hAnsi="Geogrotesque Rg"/>
              </w:rPr>
            </w:pPr>
          </w:p>
        </w:tc>
      </w:tr>
    </w:tbl>
    <w:p w:rsidR="00FD07D1" w:rsidRPr="00FE3524" w:rsidRDefault="00FD07D1" w:rsidP="00FD07D1">
      <w:pPr>
        <w:rPr>
          <w:rFonts w:ascii="Geogrotesque Rg" w:hAnsi="Geogrotesque Rg"/>
        </w:rPr>
      </w:pPr>
    </w:p>
    <w:p w:rsidR="00832B3C" w:rsidRPr="00FE3524" w:rsidRDefault="00832B3C" w:rsidP="00832B3C">
      <w:pPr>
        <w:pStyle w:val="Listenabsatz"/>
        <w:numPr>
          <w:ilvl w:val="0"/>
          <w:numId w:val="1"/>
        </w:numPr>
        <w:rPr>
          <w:rFonts w:ascii="Geogrotesque Rg" w:hAnsi="Geogrotesque Rg"/>
        </w:rPr>
      </w:pPr>
      <w:r w:rsidRPr="00FE3524">
        <w:rPr>
          <w:rFonts w:ascii="Geogrotesque Rg" w:hAnsi="Geogrotesque Rg"/>
        </w:rPr>
        <w:t>Was wird darüber hinaus an freien Bewegungszeiten angeboten? (Inhalte, die nicht in Raster 1 und 2 aufgenommen sind)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33"/>
        <w:gridCol w:w="2440"/>
        <w:gridCol w:w="2403"/>
        <w:gridCol w:w="5318"/>
      </w:tblGrid>
      <w:tr w:rsidR="00832B3C" w:rsidRPr="00FE3524" w:rsidTr="00832B3C">
        <w:tc>
          <w:tcPr>
            <w:tcW w:w="3884" w:type="dxa"/>
            <w:shd w:val="pct12" w:color="auto" w:fill="auto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Ort</w:t>
            </w:r>
          </w:p>
        </w:tc>
        <w:tc>
          <w:tcPr>
            <w:tcW w:w="2461" w:type="dxa"/>
            <w:shd w:val="pct12" w:color="auto" w:fill="auto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Zeitlicher Umfang</w:t>
            </w:r>
          </w:p>
        </w:tc>
        <w:tc>
          <w:tcPr>
            <w:tcW w:w="2410" w:type="dxa"/>
            <w:shd w:val="pct12" w:color="auto" w:fill="auto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Gruppe/Teilnehmer</w:t>
            </w:r>
          </w:p>
        </w:tc>
        <w:tc>
          <w:tcPr>
            <w:tcW w:w="5387" w:type="dxa"/>
            <w:shd w:val="pct12" w:color="auto" w:fill="auto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  <w:r w:rsidRPr="00FE3524">
              <w:rPr>
                <w:rFonts w:ascii="Geogrotesque Rg" w:hAnsi="Geogrotesque Rg"/>
              </w:rPr>
              <w:t>Inhalte</w:t>
            </w:r>
          </w:p>
        </w:tc>
      </w:tr>
      <w:tr w:rsidR="00832B3C" w:rsidRPr="00FE3524" w:rsidTr="00974390">
        <w:tc>
          <w:tcPr>
            <w:tcW w:w="3884" w:type="dxa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</w:tc>
        <w:tc>
          <w:tcPr>
            <w:tcW w:w="2461" w:type="dxa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</w:tc>
        <w:tc>
          <w:tcPr>
            <w:tcW w:w="2410" w:type="dxa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</w:tc>
        <w:tc>
          <w:tcPr>
            <w:tcW w:w="5387" w:type="dxa"/>
          </w:tcPr>
          <w:p w:rsidR="00832B3C" w:rsidRPr="00FE3524" w:rsidRDefault="00832B3C" w:rsidP="00974390">
            <w:pPr>
              <w:rPr>
                <w:rFonts w:ascii="Geogrotesque Rg" w:hAnsi="Geogrotesque Rg"/>
              </w:rPr>
            </w:pPr>
          </w:p>
        </w:tc>
      </w:tr>
    </w:tbl>
    <w:p w:rsidR="00832B3C" w:rsidRPr="00FE3524" w:rsidRDefault="00832B3C" w:rsidP="00832B3C">
      <w:pPr>
        <w:rPr>
          <w:rFonts w:ascii="Geogrotesque Rg" w:hAnsi="Geogrotesque Rg"/>
        </w:rPr>
      </w:pPr>
    </w:p>
    <w:sectPr w:rsidR="00832B3C" w:rsidRPr="00FE3524" w:rsidSect="00903CBA">
      <w:headerReference w:type="default" r:id="rId8"/>
      <w:footerReference w:type="default" r:id="rId9"/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3D0" w:rsidRDefault="005E03D0" w:rsidP="00FD07D1">
      <w:pPr>
        <w:spacing w:after="0" w:line="240" w:lineRule="auto"/>
      </w:pPr>
      <w:r>
        <w:separator/>
      </w:r>
    </w:p>
  </w:endnote>
  <w:endnote w:type="continuationSeparator" w:id="0">
    <w:p w:rsidR="005E03D0" w:rsidRDefault="005E03D0" w:rsidP="00FD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grotesque Rg">
    <w:panose1 w:val="02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D1" w:rsidRDefault="00FD07D1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67779C" wp14:editId="776458CF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hteck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um"/>
                            <w:id w:val="77476837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de-DE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D07D1" w:rsidRDefault="00FD07D1">
                              <w:pPr>
                                <w:jc w:val="right"/>
                              </w:pPr>
                              <w:r>
                                <w:t>Qualitätssiegel „Bewegungsfreundliche</w:t>
                              </w:r>
                              <w:r w:rsidR="00AF1CAB">
                                <w:t>r</w:t>
                              </w:r>
                              <w:r>
                                <w:t xml:space="preserve"> Kinder</w:t>
                              </w:r>
                              <w:r w:rsidR="00AF1CAB">
                                <w:t>garten</w:t>
                              </w:r>
                              <w:r>
                                <w:t>“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1767779C" id="Rechteck 459" o:spid="_x0000_s1026" style="position:absolute;margin-left:0;margin-top:0;width:467.65pt;height:58.3pt;z-index:251660288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" filled="f" stroked="f">
              <v:textbox inset=",0">
                <w:txbxContent>
                  <w:sdt>
                    <w:sdtPr>
                      <w:alias w:val="Datum"/>
                      <w:id w:val="77476837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de-DE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D07D1" w:rsidRDefault="00FD07D1">
                        <w:pPr>
                          <w:jc w:val="right"/>
                        </w:pPr>
                        <w:r>
                          <w:t>Qualitätssiegel „Bewegungsfreundliche</w:t>
                        </w:r>
                        <w:r w:rsidR="00AF1CAB">
                          <w:t>r</w:t>
                        </w:r>
                        <w:r>
                          <w:t xml:space="preserve"> Kinder</w:t>
                        </w:r>
                        <w:r w:rsidR="00AF1CAB">
                          <w:t>garten</w:t>
                        </w:r>
                        <w:r>
                          <w:t>“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B005CB" wp14:editId="7EDB1BAD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upp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14333295" id="Gruppe 460" o:spid="_x0000_s1026" style="position:absolute;margin-left:0;margin-top:0;width:6pt;height:66pt;z-index:251659264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3D0" w:rsidRDefault="005E03D0" w:rsidP="00FD07D1">
      <w:pPr>
        <w:spacing w:after="0" w:line="240" w:lineRule="auto"/>
      </w:pPr>
      <w:r>
        <w:separator/>
      </w:r>
    </w:p>
  </w:footnote>
  <w:footnote w:type="continuationSeparator" w:id="0">
    <w:p w:rsidR="005E03D0" w:rsidRDefault="005E03D0" w:rsidP="00FD0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7D1" w:rsidRDefault="00BD43A5" w:rsidP="00FD07D1">
    <w:pPr>
      <w:pStyle w:val="Kopfzeile"/>
      <w:jc w:val="right"/>
    </w:pPr>
    <w:r>
      <w:rPr>
        <w:b/>
        <w:noProof/>
        <w:sz w:val="28"/>
        <w:szCs w:val="28"/>
        <w:lang w:eastAsia="de-DE"/>
      </w:rPr>
      <w:drawing>
        <wp:inline distT="0" distB="0" distL="0" distR="0" wp14:anchorId="7CBD460D" wp14:editId="04354B47">
          <wp:extent cx="924177" cy="803486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B_CMYK 2011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693" cy="804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 w:rsidR="00903CBA">
      <w:t xml:space="preserve">              </w:t>
    </w:r>
    <w:r>
      <w:t xml:space="preserve">    </w:t>
    </w:r>
    <w:r w:rsidR="00903CBA">
      <w:t xml:space="preserve">        </w:t>
    </w:r>
    <w:r>
      <w:t xml:space="preserve">                                                                                                                                                                             </w:t>
    </w:r>
  </w:p>
  <w:p w:rsidR="00FD07D1" w:rsidRDefault="00FD07D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697638"/>
    <w:multiLevelType w:val="hybridMultilevel"/>
    <w:tmpl w:val="D8B681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7D1"/>
    <w:rsid w:val="00201698"/>
    <w:rsid w:val="002F08A1"/>
    <w:rsid w:val="00420851"/>
    <w:rsid w:val="004D2B00"/>
    <w:rsid w:val="005E03D0"/>
    <w:rsid w:val="00832B3C"/>
    <w:rsid w:val="0090288F"/>
    <w:rsid w:val="00903CBA"/>
    <w:rsid w:val="00950417"/>
    <w:rsid w:val="00AF1CAB"/>
    <w:rsid w:val="00B70850"/>
    <w:rsid w:val="00BD43A5"/>
    <w:rsid w:val="00C56335"/>
    <w:rsid w:val="00DC6812"/>
    <w:rsid w:val="00FD07D1"/>
    <w:rsid w:val="00FE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4F6166-63A1-480C-AEF6-C2E3394E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07D1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7D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07D1"/>
  </w:style>
  <w:style w:type="paragraph" w:styleId="Fuzeile">
    <w:name w:val="footer"/>
    <w:basedOn w:val="Standard"/>
    <w:link w:val="FuzeileZchn"/>
    <w:uiPriority w:val="99"/>
    <w:unhideWhenUsed/>
    <w:rsid w:val="00FD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0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Qualitätssiegel „Bewegungsfreundlicher Kindergarten“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Weidensee</dc:creator>
  <cp:lastModifiedBy>Otto, Silvia</cp:lastModifiedBy>
  <cp:revision>2</cp:revision>
  <cp:lastPrinted>2012-02-15T15:48:00Z</cp:lastPrinted>
  <dcterms:created xsi:type="dcterms:W3CDTF">2020-06-05T13:04:00Z</dcterms:created>
  <dcterms:modified xsi:type="dcterms:W3CDTF">2020-06-05T13:04:00Z</dcterms:modified>
</cp:coreProperties>
</file>